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53D37" w14:textId="045B441E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BC70D1">
        <w:t>3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</w:p>
    <w:p w14:paraId="304AF181" w14:textId="2B74EDFC" w:rsidR="00731FD8" w:rsidRPr="00731FD8" w:rsidRDefault="000D6E85" w:rsidP="00731FD8">
      <w:pPr>
        <w:tabs>
          <w:tab w:val="left" w:pos="2930"/>
        </w:tabs>
        <w:spacing w:line="276" w:lineRule="auto"/>
        <w:outlineLvl w:val="0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bookmarkEnd w:id="2"/>
      <w:r w:rsidR="00FD7F40">
        <w:rPr>
          <w:rFonts w:ascii="Corbel" w:hAnsi="Corbel"/>
          <w:b/>
          <w:szCs w:val="18"/>
        </w:rPr>
        <w:t>Lokale bediening 4 bruggen</w:t>
      </w:r>
    </w:p>
    <w:p w14:paraId="5633ACCD" w14:textId="461FBAA7" w:rsid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</w:p>
    <w:p w14:paraId="143E19BB" w14:textId="77777777" w:rsidR="00604B3A" w:rsidRDefault="00604B3A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  <w:shd w:val="clear" w:color="auto" w:fill="auto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  <w:shd w:val="clear" w:color="auto" w:fill="auto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D6E85"/>
    <w:rsid w:val="00121C13"/>
    <w:rsid w:val="002708B7"/>
    <w:rsid w:val="003E13F7"/>
    <w:rsid w:val="0045782A"/>
    <w:rsid w:val="00604B3A"/>
    <w:rsid w:val="0061791E"/>
    <w:rsid w:val="00731FD8"/>
    <w:rsid w:val="009D6FB0"/>
    <w:rsid w:val="00B6589E"/>
    <w:rsid w:val="00BC70D1"/>
    <w:rsid w:val="00C96B72"/>
    <w:rsid w:val="00CC3832"/>
    <w:rsid w:val="00D56431"/>
    <w:rsid w:val="00FD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6</cp:revision>
  <dcterms:created xsi:type="dcterms:W3CDTF">2024-04-12T14:49:00Z</dcterms:created>
  <dcterms:modified xsi:type="dcterms:W3CDTF">2024-09-26T08:23:00Z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